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8D6F" w14:textId="77777777" w:rsidR="009117D1" w:rsidRPr="009117D1" w:rsidRDefault="009117D1" w:rsidP="009117D1">
      <w:pPr>
        <w:pStyle w:val="a4"/>
        <w:ind w:firstLine="0"/>
        <w:rPr>
          <w:rFonts w:ascii="Tahoma" w:hAnsi="Tahoma" w:cs="Tahoma"/>
          <w:b/>
          <w:sz w:val="28"/>
          <w:szCs w:val="28"/>
          <w:lang w:val="en-US"/>
        </w:rPr>
      </w:pPr>
    </w:p>
    <w:tbl>
      <w:tblPr>
        <w:tblpPr w:leftFromText="180" w:rightFromText="180" w:vertAnchor="text" w:tblpX="74" w:tblpY="1"/>
        <w:tblOverlap w:val="never"/>
        <w:tblW w:w="481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83"/>
        <w:gridCol w:w="2978"/>
        <w:gridCol w:w="3839"/>
      </w:tblGrid>
      <w:tr w:rsidR="00BF509E" w:rsidRPr="002A24B7" w14:paraId="0B2F8BD8" w14:textId="77777777" w:rsidTr="000E0726">
        <w:trPr>
          <w:trHeight w:val="592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0B06491D" w14:textId="77777777" w:rsidR="00BF509E" w:rsidRPr="00BC5875" w:rsidRDefault="00BF509E" w:rsidP="00700E57">
            <w:pPr>
              <w:pStyle w:val="3"/>
            </w:pPr>
            <w:bookmarkStart w:id="0" w:name="_Toc477881957"/>
            <w:r>
              <w:t>6</w:t>
            </w:r>
            <w:r w:rsidRPr="00AD7FD2">
              <w:t>.</w:t>
            </w:r>
            <w:r>
              <w:t xml:space="preserve">1.1 </w:t>
            </w:r>
            <w:r w:rsidRPr="002A24B7">
              <w:t>Трудовая</w:t>
            </w:r>
            <w:r w:rsidRPr="00BC5875">
              <w:t xml:space="preserve"> функция</w:t>
            </w:r>
            <w:r w:rsidR="00700E57">
              <w:t xml:space="preserve">: </w:t>
            </w:r>
            <w:r w:rsidR="00700E57" w:rsidRPr="00700E57">
              <w:t>Написание отчета об исследовании</w:t>
            </w:r>
            <w:bookmarkEnd w:id="0"/>
          </w:p>
        </w:tc>
      </w:tr>
      <w:tr w:rsidR="00BF509E" w:rsidRPr="00ED26F1" w14:paraId="7D4CCAAA" w14:textId="77777777" w:rsidTr="000E0726">
        <w:trPr>
          <w:gridAfter w:val="1"/>
          <w:wAfter w:w="2082" w:type="pct"/>
          <w:trHeight w:val="278"/>
        </w:trPr>
        <w:tc>
          <w:tcPr>
            <w:tcW w:w="77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A149AB0" w14:textId="77777777" w:rsidR="00BF509E" w:rsidRPr="00ED26F1" w:rsidRDefault="00BF509E" w:rsidP="000E0726">
            <w:pPr>
              <w:rPr>
                <w:sz w:val="18"/>
                <w:szCs w:val="16"/>
              </w:rPr>
            </w:pPr>
            <w:r w:rsidRPr="00ED26F1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2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F14C6" w14:textId="77777777" w:rsidR="00BF509E" w:rsidRPr="00ED26F1" w:rsidRDefault="00BF509E" w:rsidP="000E0726">
            <w:pPr>
              <w:rPr>
                <w:sz w:val="18"/>
                <w:szCs w:val="16"/>
              </w:rPr>
            </w:pPr>
            <w:r>
              <w:t>Написание отчета об исследовании</w:t>
            </w:r>
            <w:r w:rsidRPr="00ED26F1">
              <w:rPr>
                <w:sz w:val="18"/>
                <w:szCs w:val="16"/>
              </w:rPr>
              <w:t xml:space="preserve"> </w:t>
            </w:r>
          </w:p>
        </w:tc>
      </w:tr>
      <w:tr w:rsidR="00BF509E" w:rsidRPr="002A24B7" w14:paraId="7747969F" w14:textId="77777777" w:rsidTr="000E0726">
        <w:trPr>
          <w:trHeight w:val="226"/>
        </w:trPr>
        <w:tc>
          <w:tcPr>
            <w:tcW w:w="130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0607DAB1" w14:textId="77777777" w:rsidR="00BF509E" w:rsidRPr="00BC5875" w:rsidRDefault="00BF509E" w:rsidP="000E072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65D6062" w14:textId="77777777" w:rsidR="00BF509E" w:rsidRPr="00BC5875" w:rsidRDefault="00BF509E" w:rsidP="000E0726">
            <w:pPr>
              <w:rPr>
                <w:szCs w:val="20"/>
              </w:rPr>
            </w:pPr>
          </w:p>
        </w:tc>
      </w:tr>
      <w:tr w:rsidR="00BF509E" w:rsidRPr="002A24B7" w14:paraId="4A6630BA" w14:textId="77777777" w:rsidTr="000E0726">
        <w:trPr>
          <w:trHeight w:val="200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06A37E4" w14:textId="77777777" w:rsidR="00BF509E" w:rsidRPr="009D6880" w:rsidRDefault="00BF509E" w:rsidP="000E0726">
            <w:r w:rsidRPr="009D6880">
              <w:t>Трудовые действия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EEEF7B" w14:textId="77777777" w:rsidR="00BF509E" w:rsidRPr="006F51CB" w:rsidRDefault="009D4881" w:rsidP="009D4881">
            <w:pPr>
              <w:spacing w:after="100" w:afterAutospacing="1"/>
              <w:jc w:val="both"/>
            </w:pPr>
            <w:r>
              <w:t xml:space="preserve">Разработка научно-аналитических материалов по результатам </w:t>
            </w:r>
            <w:proofErr w:type="spellStart"/>
            <w:r>
              <w:t>нейромаркетингового</w:t>
            </w:r>
            <w:proofErr w:type="spellEnd"/>
            <w:r>
              <w:t xml:space="preserve">  исследования: итогового аналитического отчета, презентации на его основе, резюме с выводами и рекомендациями;</w:t>
            </w:r>
          </w:p>
        </w:tc>
      </w:tr>
      <w:tr w:rsidR="00BF509E" w:rsidRPr="002A24B7" w14:paraId="2C7B1E9A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4D6830C0" w14:textId="77777777" w:rsidR="00BF509E" w:rsidRPr="00C76427" w:rsidRDefault="00BF509E" w:rsidP="000E072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232625" w14:textId="77777777" w:rsidR="00BF509E" w:rsidRPr="006F51CB" w:rsidRDefault="009D4881" w:rsidP="009D4881">
            <w:pPr>
              <w:spacing w:after="100" w:afterAutospacing="1"/>
              <w:jc w:val="both"/>
            </w:pPr>
            <w:r>
              <w:t xml:space="preserve">Оформление отчета по итогам </w:t>
            </w:r>
            <w:proofErr w:type="spellStart"/>
            <w:r>
              <w:t>нейромаркетингового</w:t>
            </w:r>
            <w:proofErr w:type="spellEnd"/>
            <w:r>
              <w:t xml:space="preserve">  исследования в соответствии с требованиями заказчика или внутренними требованиями компании;</w:t>
            </w:r>
          </w:p>
        </w:tc>
      </w:tr>
      <w:tr w:rsidR="00BF509E" w:rsidRPr="002A24B7" w14:paraId="0AB7040C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A51C687" w14:textId="77777777" w:rsidR="00BF509E" w:rsidRPr="00C76427" w:rsidRDefault="00BF509E" w:rsidP="000E072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39CE94" w14:textId="77777777" w:rsidR="00BF509E" w:rsidRPr="006F51CB" w:rsidRDefault="009D4881" w:rsidP="009D4881">
            <w:pPr>
              <w:spacing w:after="100" w:afterAutospacing="1"/>
              <w:jc w:val="both"/>
            </w:pPr>
            <w:r>
              <w:t xml:space="preserve">Разработка предложений по постановке и решению управленческих задач на основе результатов </w:t>
            </w:r>
            <w:proofErr w:type="spellStart"/>
            <w:r>
              <w:t>нейромаркетингового</w:t>
            </w:r>
            <w:proofErr w:type="spellEnd"/>
          </w:p>
        </w:tc>
      </w:tr>
      <w:tr w:rsidR="00BF509E" w:rsidRPr="002A24B7" w14:paraId="6F8E5FA5" w14:textId="77777777" w:rsidTr="000E0726">
        <w:trPr>
          <w:trHeight w:val="212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22F2A3" w14:textId="77777777" w:rsidR="00BF509E" w:rsidRPr="009D6880" w:rsidDel="002A1D54" w:rsidRDefault="00BF509E" w:rsidP="000E072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Необходимые умения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C32C7C" w14:textId="77777777" w:rsidR="00BF509E" w:rsidRPr="00791D0F" w:rsidRDefault="009D4881" w:rsidP="009D4881">
            <w:pPr>
              <w:jc w:val="both"/>
            </w:pPr>
            <w:r>
              <w:rPr>
                <w:rFonts w:eastAsia="Calibri"/>
                <w:lang w:eastAsia="en-US"/>
              </w:rPr>
              <w:t>Составлять аналитические  отчеты, презентации, аналитические записки</w:t>
            </w:r>
            <w:r>
              <w:t xml:space="preserve"> по итогам </w:t>
            </w:r>
            <w:proofErr w:type="spellStart"/>
            <w:r>
              <w:rPr>
                <w:rFonts w:eastAsia="Calibri"/>
                <w:lang w:eastAsia="en-US"/>
              </w:rPr>
              <w:t>нейромаркетингово</w:t>
            </w:r>
            <w:proofErr w:type="spellEnd"/>
            <w:r>
              <w:rPr>
                <w:rFonts w:eastAsia="Calibri"/>
                <w:lang w:eastAsia="en-US"/>
              </w:rPr>
              <w:t xml:space="preserve"> исследования;</w:t>
            </w:r>
          </w:p>
        </w:tc>
      </w:tr>
      <w:tr w:rsidR="00BF509E" w:rsidRPr="002A24B7" w14:paraId="15D8AB9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F82B89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AB0482" w14:textId="77777777" w:rsidR="00BF509E" w:rsidRPr="00791D0F" w:rsidRDefault="009D4881" w:rsidP="000E0726">
            <w:pPr>
              <w:jc w:val="both"/>
            </w:pPr>
            <w:r>
              <w:rPr>
                <w:rFonts w:eastAsia="Calibri"/>
              </w:rPr>
              <w:t>Формулировать управленческие задачи и пути их решения на основе результатов исследования</w:t>
            </w:r>
          </w:p>
        </w:tc>
      </w:tr>
      <w:tr w:rsidR="00BF509E" w:rsidRPr="002A24B7" w14:paraId="155A513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3CB5AC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18126932" w14:textId="77777777" w:rsidR="00BF509E" w:rsidRDefault="00BF509E" w:rsidP="000E0726">
            <w:pPr>
              <w:jc w:val="both"/>
            </w:pPr>
          </w:p>
        </w:tc>
      </w:tr>
      <w:tr w:rsidR="00BF509E" w:rsidRPr="002A24B7" w14:paraId="00567E35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EBAC90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47DF84" w14:textId="77777777" w:rsidR="00BF509E" w:rsidRPr="00D14DBA" w:rsidRDefault="00BF509E" w:rsidP="000E0726">
            <w:pPr>
              <w:jc w:val="both"/>
              <w:rPr>
                <w:highlight w:val="yellow"/>
              </w:rPr>
            </w:pPr>
          </w:p>
        </w:tc>
      </w:tr>
      <w:tr w:rsidR="00BF509E" w:rsidRPr="002A24B7" w14:paraId="3D68C182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1347406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53C993" w14:textId="77777777" w:rsidR="00BF509E" w:rsidRPr="00791D0F" w:rsidRDefault="00BF509E" w:rsidP="000E0726">
            <w:pPr>
              <w:jc w:val="both"/>
            </w:pPr>
          </w:p>
        </w:tc>
      </w:tr>
      <w:tr w:rsidR="00BF509E" w:rsidRPr="002A24B7" w14:paraId="54E12DE0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D4719D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17889F" w14:textId="77777777" w:rsidR="00BF509E" w:rsidRDefault="00BF509E" w:rsidP="000E0726">
            <w:pPr>
              <w:jc w:val="both"/>
            </w:pPr>
          </w:p>
        </w:tc>
      </w:tr>
      <w:tr w:rsidR="00BF509E" w:rsidRPr="002A24B7" w14:paraId="09F6794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A9DCB7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85395D" w14:textId="77777777" w:rsidR="00BF509E" w:rsidRDefault="00BF509E" w:rsidP="000E0726">
            <w:pPr>
              <w:jc w:val="both"/>
              <w:rPr>
                <w:color w:val="000000"/>
              </w:rPr>
            </w:pPr>
          </w:p>
        </w:tc>
      </w:tr>
      <w:tr w:rsidR="00BF509E" w:rsidRPr="002A24B7" w14:paraId="0EA07655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987AFA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B2BA43" w14:textId="77777777" w:rsidR="00BF509E" w:rsidRDefault="00BF509E" w:rsidP="000E0726">
            <w:pPr>
              <w:jc w:val="both"/>
              <w:rPr>
                <w:color w:val="000000"/>
              </w:rPr>
            </w:pPr>
          </w:p>
        </w:tc>
      </w:tr>
      <w:tr w:rsidR="00BF509E" w:rsidRPr="002A24B7" w14:paraId="12261AE8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E85420" w14:textId="77777777" w:rsidR="00BF509E" w:rsidRPr="00BC5875" w:rsidDel="002A1D54" w:rsidRDefault="00BF509E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37F020C6" w14:textId="77777777" w:rsidR="00BF509E" w:rsidRPr="00791D0F" w:rsidRDefault="00BF509E" w:rsidP="000E0726">
            <w:pPr>
              <w:jc w:val="both"/>
            </w:pPr>
          </w:p>
        </w:tc>
      </w:tr>
      <w:tr w:rsidR="00BF509E" w:rsidRPr="002A24B7" w14:paraId="7D93730B" w14:textId="77777777" w:rsidTr="000E0726">
        <w:trPr>
          <w:trHeight w:val="225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AE2FAFD" w14:textId="77777777" w:rsidR="00BF509E" w:rsidRPr="009D6880" w:rsidDel="002A1D54" w:rsidRDefault="00BF509E" w:rsidP="000E0726">
            <w:pPr>
              <w:rPr>
                <w:bCs/>
              </w:rPr>
            </w:pPr>
            <w:r w:rsidRPr="009D6880" w:rsidDel="002A1D54">
              <w:rPr>
                <w:bCs/>
              </w:rPr>
              <w:t>Необходимые знания</w:t>
            </w: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50C3AB67" w14:textId="77777777" w:rsidR="00BF509E" w:rsidRPr="00791D0F" w:rsidRDefault="009D4881" w:rsidP="000E0726">
            <w:pPr>
              <w:jc w:val="both"/>
            </w:pPr>
            <w:r>
              <w:rPr>
                <w:rFonts w:eastAsia="Calibri"/>
                <w:lang w:eastAsia="en-US"/>
              </w:rPr>
              <w:t>Особенности методов социологического исследования  (интервью; наблюдение; эксперимент;  фокус-группа; опрос экспертов;  изучение документов, статистических данных, содержащих необходимые сведения по выдвинутым задачам и гипотезам);</w:t>
            </w:r>
          </w:p>
        </w:tc>
      </w:tr>
      <w:tr w:rsidR="00BF509E" w:rsidRPr="002A24B7" w14:paraId="54DAB1D4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CB16B07" w14:textId="77777777" w:rsidR="00BF509E" w:rsidRPr="00BC5875" w:rsidDel="002A1D54" w:rsidRDefault="00BF509E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5D63B319" w14:textId="77777777" w:rsidR="00BF509E" w:rsidRPr="00791D0F" w:rsidRDefault="00E83D63" w:rsidP="00E83D63">
            <w:pPr>
              <w:jc w:val="both"/>
            </w:pPr>
            <w:r>
              <w:t xml:space="preserve">Методы сбора и анализа </w:t>
            </w:r>
            <w:proofErr w:type="spellStart"/>
            <w:r>
              <w:t>нейромаркетинговой</w:t>
            </w:r>
            <w:proofErr w:type="spellEnd"/>
            <w:r>
              <w:t xml:space="preserve"> информации;</w:t>
            </w:r>
          </w:p>
        </w:tc>
      </w:tr>
      <w:tr w:rsidR="00BF509E" w:rsidRPr="002A24B7" w14:paraId="3F259BAC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4E4F37F" w14:textId="77777777" w:rsidR="00BF509E" w:rsidRPr="00BC5875" w:rsidDel="002A1D54" w:rsidRDefault="00BF509E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3E5E350A" w14:textId="77777777" w:rsidR="00BF509E" w:rsidRPr="00791D0F" w:rsidRDefault="00BF509E" w:rsidP="000E0726">
            <w:pPr>
              <w:jc w:val="both"/>
              <w:rPr>
                <w:szCs w:val="20"/>
              </w:rPr>
            </w:pPr>
          </w:p>
        </w:tc>
      </w:tr>
      <w:tr w:rsidR="00BF509E" w:rsidRPr="002A24B7" w14:paraId="2517CB36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20D1E390" w14:textId="77777777" w:rsidR="00BF509E" w:rsidRPr="00BC5875" w:rsidRDefault="00BF509E" w:rsidP="000E072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13C921" w14:textId="77777777" w:rsidR="00BF509E" w:rsidRPr="00791D0F" w:rsidRDefault="00BF509E" w:rsidP="000E0726">
            <w:pPr>
              <w:jc w:val="both"/>
            </w:pPr>
          </w:p>
        </w:tc>
      </w:tr>
      <w:tr w:rsidR="00BF509E" w:rsidRPr="002A24B7" w14:paraId="422A7089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CDB9064" w14:textId="77777777" w:rsidR="00BF509E" w:rsidRPr="00BC5875" w:rsidDel="002A1D54" w:rsidRDefault="00BF509E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3F0187" w14:textId="77777777" w:rsidR="00BF509E" w:rsidRPr="00791D0F" w:rsidRDefault="00BF509E" w:rsidP="000E0726">
            <w:pPr>
              <w:jc w:val="both"/>
            </w:pPr>
          </w:p>
        </w:tc>
      </w:tr>
      <w:tr w:rsidR="00BF509E" w:rsidRPr="002A24B7" w14:paraId="03E26171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712BFF19" w14:textId="77777777" w:rsidR="00BF509E" w:rsidRPr="00BC5875" w:rsidDel="002A1D54" w:rsidRDefault="00BF509E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E65F4A" w14:textId="77777777" w:rsidR="00BF509E" w:rsidRDefault="00BF509E" w:rsidP="000E0726">
            <w:pPr>
              <w:jc w:val="both"/>
            </w:pPr>
          </w:p>
        </w:tc>
      </w:tr>
      <w:tr w:rsidR="00BF509E" w:rsidRPr="002A24B7" w14:paraId="3CC094BD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EC0F170" w14:textId="77777777" w:rsidR="00BF509E" w:rsidRPr="00BC5875" w:rsidDel="002A1D54" w:rsidRDefault="00BF509E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FB10CE" w14:textId="77777777" w:rsidR="00BF509E" w:rsidRDefault="00BF509E" w:rsidP="000E0726">
            <w:pPr>
              <w:jc w:val="both"/>
              <w:rPr>
                <w:rFonts w:eastAsia="Calibri"/>
              </w:rPr>
            </w:pPr>
          </w:p>
        </w:tc>
      </w:tr>
      <w:tr w:rsidR="00BF509E" w:rsidRPr="002A24B7" w14:paraId="464C7FA0" w14:textId="77777777" w:rsidTr="000E0726">
        <w:trPr>
          <w:trHeight w:val="170"/>
        </w:trPr>
        <w:tc>
          <w:tcPr>
            <w:tcW w:w="1303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 w:themeColor="accent3"/>
              <w:right w:val="single" w:sz="2" w:space="0" w:color="7F7F7F"/>
            </w:tcBorders>
            <w:vAlign w:val="center"/>
          </w:tcPr>
          <w:p w14:paraId="4316F1B3" w14:textId="77777777" w:rsidR="00BF509E" w:rsidRPr="009D6880" w:rsidDel="002A1D54" w:rsidRDefault="00BF509E" w:rsidP="000E072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Другие характеристики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432E1A" w14:textId="77777777" w:rsidR="00BF509E" w:rsidRPr="009C6236" w:rsidRDefault="00BF509E" w:rsidP="000E0726"/>
        </w:tc>
      </w:tr>
    </w:tbl>
    <w:p w14:paraId="7FC8F157" w14:textId="77777777" w:rsidR="00BF509E" w:rsidRDefault="00BF509E" w:rsidP="008337A7">
      <w:pPr>
        <w:pStyle w:val="a4"/>
        <w:jc w:val="center"/>
        <w:rPr>
          <w:rFonts w:ascii="Tahoma" w:hAnsi="Tahoma" w:cs="Tahoma"/>
          <w:b/>
          <w:sz w:val="28"/>
          <w:szCs w:val="28"/>
        </w:rPr>
      </w:pPr>
    </w:p>
    <w:p w14:paraId="5ADF9D1A" w14:textId="77777777" w:rsidR="00BF509E" w:rsidRDefault="00BF509E" w:rsidP="009D4881">
      <w:pPr>
        <w:pStyle w:val="a4"/>
        <w:ind w:firstLine="0"/>
        <w:rPr>
          <w:rFonts w:ascii="Tahoma" w:hAnsi="Tahoma" w:cs="Tahoma"/>
          <w:b/>
          <w:sz w:val="28"/>
          <w:szCs w:val="28"/>
        </w:rPr>
      </w:pPr>
    </w:p>
    <w:p w14:paraId="4F9ACA15" w14:textId="080F7239" w:rsidR="00A836D2" w:rsidRPr="009117D1" w:rsidRDefault="00A836D2">
      <w:pPr>
        <w:rPr>
          <w:lang w:val="en-US"/>
        </w:rPr>
      </w:pPr>
      <w:bookmarkStart w:id="1" w:name="_GoBack"/>
      <w:bookmarkEnd w:id="1"/>
    </w:p>
    <w:sectPr w:rsidR="00A836D2" w:rsidRPr="009117D1" w:rsidSect="009C5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EDA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12E50" w14:textId="77777777" w:rsidR="000B6B41" w:rsidRDefault="000B6B41" w:rsidP="002A26DE">
      <w:r>
        <w:separator/>
      </w:r>
    </w:p>
  </w:endnote>
  <w:endnote w:type="continuationSeparator" w:id="0">
    <w:p w14:paraId="3C8D4019" w14:textId="77777777" w:rsidR="000B6B41" w:rsidRDefault="000B6B41" w:rsidP="002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E8B81" w14:textId="77777777" w:rsidR="000B6B41" w:rsidRDefault="000B6B41" w:rsidP="002A26DE">
      <w:r>
        <w:separator/>
      </w:r>
    </w:p>
  </w:footnote>
  <w:footnote w:type="continuationSeparator" w:id="0">
    <w:p w14:paraId="17EFDB03" w14:textId="77777777" w:rsidR="000B6B41" w:rsidRDefault="000B6B41" w:rsidP="002A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6DF"/>
    <w:multiLevelType w:val="hybridMultilevel"/>
    <w:tmpl w:val="28E8B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7345D"/>
    <w:multiLevelType w:val="hybridMultilevel"/>
    <w:tmpl w:val="1C1C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514AA"/>
    <w:multiLevelType w:val="hybridMultilevel"/>
    <w:tmpl w:val="03005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E"/>
    <w:rsid w:val="0005714E"/>
    <w:rsid w:val="00064EA5"/>
    <w:rsid w:val="00072655"/>
    <w:rsid w:val="000A0A28"/>
    <w:rsid w:val="000A6436"/>
    <w:rsid w:val="000B67AD"/>
    <w:rsid w:val="000B6B41"/>
    <w:rsid w:val="000C2C3D"/>
    <w:rsid w:val="000D35D9"/>
    <w:rsid w:val="000E0726"/>
    <w:rsid w:val="000F3AB1"/>
    <w:rsid w:val="000F412E"/>
    <w:rsid w:val="001012CE"/>
    <w:rsid w:val="00141F78"/>
    <w:rsid w:val="001576F0"/>
    <w:rsid w:val="001C5A48"/>
    <w:rsid w:val="001F2A8B"/>
    <w:rsid w:val="002150DF"/>
    <w:rsid w:val="00224F67"/>
    <w:rsid w:val="00245135"/>
    <w:rsid w:val="0029114B"/>
    <w:rsid w:val="00297ACD"/>
    <w:rsid w:val="002A26DE"/>
    <w:rsid w:val="002A5F7B"/>
    <w:rsid w:val="002B518F"/>
    <w:rsid w:val="002C32D0"/>
    <w:rsid w:val="002D6B0B"/>
    <w:rsid w:val="002F1463"/>
    <w:rsid w:val="00300A96"/>
    <w:rsid w:val="00325418"/>
    <w:rsid w:val="00362D12"/>
    <w:rsid w:val="003C33ED"/>
    <w:rsid w:val="003C618B"/>
    <w:rsid w:val="003D4B2C"/>
    <w:rsid w:val="00421381"/>
    <w:rsid w:val="00427171"/>
    <w:rsid w:val="004301DE"/>
    <w:rsid w:val="004328B2"/>
    <w:rsid w:val="004627F7"/>
    <w:rsid w:val="004A7A9E"/>
    <w:rsid w:val="004C518E"/>
    <w:rsid w:val="004C6956"/>
    <w:rsid w:val="00546589"/>
    <w:rsid w:val="0056030A"/>
    <w:rsid w:val="005D58E7"/>
    <w:rsid w:val="005E152B"/>
    <w:rsid w:val="005E622E"/>
    <w:rsid w:val="00627601"/>
    <w:rsid w:val="00647D54"/>
    <w:rsid w:val="00660B44"/>
    <w:rsid w:val="006870AD"/>
    <w:rsid w:val="00691BD6"/>
    <w:rsid w:val="00693533"/>
    <w:rsid w:val="006D08E3"/>
    <w:rsid w:val="006D6C1A"/>
    <w:rsid w:val="006E1EC4"/>
    <w:rsid w:val="006F30C0"/>
    <w:rsid w:val="006F6532"/>
    <w:rsid w:val="00700E57"/>
    <w:rsid w:val="0070727E"/>
    <w:rsid w:val="00732ACF"/>
    <w:rsid w:val="00795BC0"/>
    <w:rsid w:val="007A33CC"/>
    <w:rsid w:val="007C64F4"/>
    <w:rsid w:val="007D3B90"/>
    <w:rsid w:val="007E0EDF"/>
    <w:rsid w:val="007F3465"/>
    <w:rsid w:val="008337A7"/>
    <w:rsid w:val="00836788"/>
    <w:rsid w:val="00855C0D"/>
    <w:rsid w:val="008A09C1"/>
    <w:rsid w:val="008B6D0D"/>
    <w:rsid w:val="008D0744"/>
    <w:rsid w:val="008E3682"/>
    <w:rsid w:val="008F4EE0"/>
    <w:rsid w:val="008F7175"/>
    <w:rsid w:val="009117D1"/>
    <w:rsid w:val="009535E1"/>
    <w:rsid w:val="0095515C"/>
    <w:rsid w:val="009571A4"/>
    <w:rsid w:val="00966D4A"/>
    <w:rsid w:val="00980FDA"/>
    <w:rsid w:val="009B1923"/>
    <w:rsid w:val="009B70EF"/>
    <w:rsid w:val="009B7263"/>
    <w:rsid w:val="009B7D7A"/>
    <w:rsid w:val="009C5867"/>
    <w:rsid w:val="009D31BE"/>
    <w:rsid w:val="009D4881"/>
    <w:rsid w:val="009E4FEC"/>
    <w:rsid w:val="009E60F3"/>
    <w:rsid w:val="009F3631"/>
    <w:rsid w:val="00A60A3D"/>
    <w:rsid w:val="00A67C68"/>
    <w:rsid w:val="00A836D2"/>
    <w:rsid w:val="00AB5A6A"/>
    <w:rsid w:val="00AD20F0"/>
    <w:rsid w:val="00AD535B"/>
    <w:rsid w:val="00AE151A"/>
    <w:rsid w:val="00AE5A9D"/>
    <w:rsid w:val="00AF09C2"/>
    <w:rsid w:val="00AF1F43"/>
    <w:rsid w:val="00B37B4E"/>
    <w:rsid w:val="00B60F69"/>
    <w:rsid w:val="00B77E4D"/>
    <w:rsid w:val="00B81EFA"/>
    <w:rsid w:val="00B84E99"/>
    <w:rsid w:val="00BA2B8D"/>
    <w:rsid w:val="00BC2391"/>
    <w:rsid w:val="00BC5ADA"/>
    <w:rsid w:val="00BC6C6E"/>
    <w:rsid w:val="00BD08B3"/>
    <w:rsid w:val="00BE2797"/>
    <w:rsid w:val="00BE6DF0"/>
    <w:rsid w:val="00BF0D96"/>
    <w:rsid w:val="00BF509E"/>
    <w:rsid w:val="00C06E63"/>
    <w:rsid w:val="00C06FBC"/>
    <w:rsid w:val="00C14989"/>
    <w:rsid w:val="00C43E83"/>
    <w:rsid w:val="00C76427"/>
    <w:rsid w:val="00C86E69"/>
    <w:rsid w:val="00CB0726"/>
    <w:rsid w:val="00CC1AB0"/>
    <w:rsid w:val="00CC3E9B"/>
    <w:rsid w:val="00CE1CA0"/>
    <w:rsid w:val="00CE23A2"/>
    <w:rsid w:val="00D111E4"/>
    <w:rsid w:val="00D144BF"/>
    <w:rsid w:val="00D51EC5"/>
    <w:rsid w:val="00D53CBA"/>
    <w:rsid w:val="00D62C8B"/>
    <w:rsid w:val="00D639CB"/>
    <w:rsid w:val="00D72987"/>
    <w:rsid w:val="00D81E30"/>
    <w:rsid w:val="00D93BF1"/>
    <w:rsid w:val="00DB2C67"/>
    <w:rsid w:val="00DC100E"/>
    <w:rsid w:val="00DE541D"/>
    <w:rsid w:val="00DF118F"/>
    <w:rsid w:val="00DF79B4"/>
    <w:rsid w:val="00E15562"/>
    <w:rsid w:val="00E467BB"/>
    <w:rsid w:val="00E52F5E"/>
    <w:rsid w:val="00E64105"/>
    <w:rsid w:val="00E65823"/>
    <w:rsid w:val="00E73987"/>
    <w:rsid w:val="00E76A4D"/>
    <w:rsid w:val="00E814DA"/>
    <w:rsid w:val="00E83D63"/>
    <w:rsid w:val="00EA7F39"/>
    <w:rsid w:val="00EB450D"/>
    <w:rsid w:val="00EE69AE"/>
    <w:rsid w:val="00EF51AC"/>
    <w:rsid w:val="00F00565"/>
    <w:rsid w:val="00F044EF"/>
    <w:rsid w:val="00F1162A"/>
    <w:rsid w:val="00F659FD"/>
    <w:rsid w:val="00F70CAD"/>
    <w:rsid w:val="00F7608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7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EFE8-A871-4784-93CD-BCFE009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Neurotrend</vt:lpstr>
    </vt:vector>
  </TitlesOfParts>
  <Company>rggu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Neurotrend</dc:title>
  <dc:creator>Колкова Ксения</dc:creator>
  <cp:lastModifiedBy>Кирил Кузнецов</cp:lastModifiedBy>
  <cp:revision>2</cp:revision>
  <dcterms:created xsi:type="dcterms:W3CDTF">2017-03-24T09:14:00Z</dcterms:created>
  <dcterms:modified xsi:type="dcterms:W3CDTF">2017-03-24T09:14:00Z</dcterms:modified>
</cp:coreProperties>
</file>